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A8" w:rsidRDefault="006356D7">
      <w:pPr>
        <w:rPr>
          <w:b/>
          <w:sz w:val="32"/>
          <w:szCs w:val="32"/>
        </w:rPr>
      </w:pPr>
      <w:r w:rsidRPr="006356D7">
        <w:rPr>
          <w:b/>
          <w:sz w:val="32"/>
          <w:szCs w:val="32"/>
        </w:rPr>
        <w:t>SOLICITUD DE PARTICIPACION 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>DATOS DE LA ACCION FORMATIVA</w:t>
      </w:r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015013" w:rsidP="006356D7">
            <w:r>
              <w:t>INGLES ATENCIÓN AL CLIENTE</w:t>
            </w:r>
          </w:p>
        </w:tc>
      </w:tr>
      <w:tr w:rsidR="006356D7" w:rsidTr="00F47277">
        <w:tc>
          <w:tcPr>
            <w:tcW w:w="2972" w:type="dxa"/>
          </w:tcPr>
          <w:p w:rsidR="006356D7" w:rsidRPr="006356D7" w:rsidRDefault="00F47277" w:rsidP="006356D7">
            <w:pPr>
              <w:rPr>
                <w:b/>
              </w:rPr>
            </w:pPr>
            <w:r>
              <w:rPr>
                <w:b/>
              </w:rPr>
              <w:t>HORAS:</w:t>
            </w:r>
          </w:p>
        </w:tc>
        <w:tc>
          <w:tcPr>
            <w:tcW w:w="6095" w:type="dxa"/>
          </w:tcPr>
          <w:p w:rsidR="006356D7" w:rsidRPr="00E51A9E" w:rsidRDefault="00015013" w:rsidP="006356D7">
            <w:r>
              <w:t>50</w:t>
            </w:r>
            <w:r w:rsidR="00E51A9E" w:rsidRPr="00E51A9E">
              <w:t xml:space="preserve"> HORAS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015013" w:rsidP="00F4727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13-24 Nov</w:t>
            </w:r>
            <w:bookmarkStart w:id="0" w:name="_GoBack"/>
            <w:bookmarkEnd w:id="0"/>
            <w:r w:rsidR="00E51A9E" w:rsidRPr="00E51A9E">
              <w:rPr>
                <w:rFonts w:asciiTheme="majorHAnsi" w:hAnsiTheme="majorHAnsi"/>
                <w:sz w:val="24"/>
                <w:szCs w:val="24"/>
              </w:rPr>
              <w:t xml:space="preserve"> 2017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E51A9E" w:rsidP="00F47277">
            <w:r w:rsidRPr="00E51A9E">
              <w:t>Santa Cruz de Tenerife</w:t>
            </w:r>
          </w:p>
        </w:tc>
      </w:tr>
    </w:tbl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231900">
            <w:pPr>
              <w:rPr>
                <w:b/>
              </w:rPr>
            </w:pPr>
          </w:p>
          <w:p w:rsidR="00231900" w:rsidRPr="00231900" w:rsidRDefault="00231900">
            <w:pPr>
              <w:rPr>
                <w:b/>
              </w:rPr>
            </w:pPr>
            <w:r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NOMBRE: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0A5B19" w:rsidRDefault="000A5B19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FECHA DE NACIMIENTO: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DIRECCIÓN: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C.P.: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LOCALIDAD: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</w:tbl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D7348B" w:rsidRP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Pr="00D7348B" w:rsidRDefault="00D7348B" w:rsidP="00D7348B">
      <w:pPr>
        <w:jc w:val="center"/>
        <w:rPr>
          <w:sz w:val="24"/>
          <w:szCs w:val="24"/>
        </w:rPr>
      </w:pPr>
      <w:r w:rsidRPr="00D7348B">
        <w:rPr>
          <w:sz w:val="24"/>
          <w:szCs w:val="24"/>
        </w:rPr>
        <w:t xml:space="preserve">En Santa Cruz de Tenerife a        de                       </w:t>
      </w:r>
      <w:proofErr w:type="spellStart"/>
      <w:r w:rsidRPr="00D7348B">
        <w:rPr>
          <w:sz w:val="24"/>
          <w:szCs w:val="24"/>
        </w:rPr>
        <w:t>de</w:t>
      </w:r>
      <w:proofErr w:type="spellEnd"/>
      <w:r w:rsidRPr="00D7348B">
        <w:rPr>
          <w:sz w:val="24"/>
          <w:szCs w:val="24"/>
        </w:rPr>
        <w:t xml:space="preserve"> 2017</w:t>
      </w:r>
    </w:p>
    <w:sectPr w:rsidR="00231900" w:rsidRPr="00D73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8E" w:rsidRDefault="00556E8E" w:rsidP="006356D7">
      <w:pPr>
        <w:spacing w:after="0" w:line="240" w:lineRule="auto"/>
      </w:pPr>
      <w:r>
        <w:separator/>
      </w:r>
    </w:p>
  </w:endnote>
  <w:endnote w:type="continuationSeparator" w:id="0">
    <w:p w:rsidR="00556E8E" w:rsidRDefault="00556E8E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49" w:rsidRDefault="003851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5B" w:rsidRDefault="0007455B">
    <w:pPr>
      <w:pStyle w:val="Piedepgina"/>
    </w:pPr>
    <w:r w:rsidRPr="00970E47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1948815</wp:posOffset>
          </wp:positionH>
          <wp:positionV relativeFrom="paragraph">
            <wp:posOffset>-260985</wp:posOffset>
          </wp:positionV>
          <wp:extent cx="1171575" cy="530860"/>
          <wp:effectExtent l="0" t="0" r="9525" b="2540"/>
          <wp:wrapSquare wrapText="bothSides"/>
          <wp:docPr id="4" name="Imagen 4" descr="logo_ag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genc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49" w:rsidRDefault="003851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8E" w:rsidRDefault="00556E8E" w:rsidP="006356D7">
      <w:pPr>
        <w:spacing w:after="0" w:line="240" w:lineRule="auto"/>
      </w:pPr>
      <w:r>
        <w:separator/>
      </w:r>
    </w:p>
  </w:footnote>
  <w:footnote w:type="continuationSeparator" w:id="0">
    <w:p w:rsidR="00556E8E" w:rsidRDefault="00556E8E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49" w:rsidRDefault="003851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416"/>
      <w:gridCol w:w="279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752475" cy="47625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2" r="468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>
                <wp:extent cx="1628775" cy="409575"/>
                <wp:effectExtent l="0" t="0" r="9525" b="9525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>
    <w:pPr>
      <w:pStyle w:val="Encabezado"/>
    </w:pPr>
  </w:p>
  <w:p w:rsidR="006356D7" w:rsidRDefault="006356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49" w:rsidRDefault="003851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7"/>
    <w:rsid w:val="00015013"/>
    <w:rsid w:val="0007455B"/>
    <w:rsid w:val="000A5B19"/>
    <w:rsid w:val="001C14A5"/>
    <w:rsid w:val="00231900"/>
    <w:rsid w:val="00385149"/>
    <w:rsid w:val="003C7901"/>
    <w:rsid w:val="003F1089"/>
    <w:rsid w:val="00482E6F"/>
    <w:rsid w:val="00556E8E"/>
    <w:rsid w:val="0063229C"/>
    <w:rsid w:val="006356D7"/>
    <w:rsid w:val="00836AA8"/>
    <w:rsid w:val="009011FE"/>
    <w:rsid w:val="00B41909"/>
    <w:rsid w:val="00C4535F"/>
    <w:rsid w:val="00D7348B"/>
    <w:rsid w:val="00E419CC"/>
    <w:rsid w:val="00E51A9E"/>
    <w:rsid w:val="00F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F2C6"/>
  <w15:chartTrackingRefBased/>
  <w15:docId w15:val="{CBA87ED7-CD6F-4701-8F27-B751978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Nieves</cp:lastModifiedBy>
  <cp:revision>9</cp:revision>
  <cp:lastPrinted>2017-07-28T08:27:00Z</cp:lastPrinted>
  <dcterms:created xsi:type="dcterms:W3CDTF">2017-07-21T11:00:00Z</dcterms:created>
  <dcterms:modified xsi:type="dcterms:W3CDTF">2017-10-23T12:07:00Z</dcterms:modified>
</cp:coreProperties>
</file>