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80" w:rsidRDefault="00522880" w:rsidP="00522880">
      <w:pPr>
        <w:jc w:val="center"/>
        <w:rPr>
          <w:rFonts w:cs="Arial"/>
          <w:b/>
          <w:sz w:val="18"/>
          <w:szCs w:val="18"/>
        </w:rPr>
      </w:pPr>
    </w:p>
    <w:p w:rsidR="00522880" w:rsidRPr="00F35585" w:rsidRDefault="00522880" w:rsidP="00522880">
      <w:pPr>
        <w:jc w:val="center"/>
        <w:rPr>
          <w:rFonts w:cs="Arial"/>
          <w:sz w:val="18"/>
          <w:szCs w:val="18"/>
        </w:rPr>
      </w:pPr>
      <w:r w:rsidRPr="00F22515">
        <w:rPr>
          <w:rFonts w:cs="Arial"/>
          <w:b/>
          <w:sz w:val="18"/>
          <w:szCs w:val="18"/>
        </w:rPr>
        <w:t>SOLICITUD DE DERECHO DE ACCESO A LA INFORMACIÓN PÚBLICA</w:t>
      </w:r>
      <w:r w:rsidRPr="00F35585">
        <w:rPr>
          <w:rFonts w:cs="Arial"/>
          <w:sz w:val="18"/>
          <w:szCs w:val="18"/>
        </w:rPr>
        <w:t>.</w:t>
      </w:r>
    </w:p>
    <w:p w:rsidR="00522880" w:rsidRPr="00F35585" w:rsidRDefault="00522880" w:rsidP="00522880">
      <w:pPr>
        <w:jc w:val="center"/>
        <w:rPr>
          <w:rFonts w:cs="Arial"/>
          <w:sz w:val="18"/>
          <w:szCs w:val="18"/>
        </w:rPr>
      </w:pPr>
      <w:r w:rsidRPr="00F45592">
        <w:rPr>
          <w:rFonts w:cs="Arial"/>
          <w:sz w:val="12"/>
          <w:szCs w:val="12"/>
        </w:rPr>
        <w:t>Ley 19/2013, de 9 de diciembre, de Transparencia, Acceso a la Información Pública y Buen Gobierno</w:t>
      </w:r>
      <w:r w:rsidRPr="00F35585">
        <w:rPr>
          <w:rFonts w:cs="Arial"/>
          <w:sz w:val="18"/>
          <w:szCs w:val="18"/>
        </w:rPr>
        <w:t>.</w:t>
      </w:r>
    </w:p>
    <w:p w:rsidR="00522880" w:rsidRPr="00F35585" w:rsidRDefault="00522880" w:rsidP="00522880">
      <w:pPr>
        <w:rPr>
          <w:rFonts w:cs="Arial"/>
          <w:sz w:val="18"/>
          <w:szCs w:val="18"/>
        </w:rPr>
      </w:pPr>
    </w:p>
    <w:p w:rsidR="00522880" w:rsidRDefault="00522880" w:rsidP="00522880">
      <w:pPr>
        <w:suppressAutoHyphens/>
        <w:jc w:val="both"/>
        <w:rPr>
          <w:rFonts w:cs="Arial"/>
          <w:b/>
          <w:sz w:val="16"/>
          <w:szCs w:val="16"/>
        </w:rPr>
      </w:pPr>
      <w:r w:rsidRPr="00A05A03">
        <w:rPr>
          <w:rFonts w:cs="Arial"/>
          <w:b/>
          <w:sz w:val="16"/>
          <w:szCs w:val="16"/>
        </w:rPr>
        <w:t>A la atención de</w:t>
      </w:r>
      <w:r>
        <w:rPr>
          <w:rFonts w:cs="Arial"/>
          <w:b/>
          <w:sz w:val="16"/>
          <w:szCs w:val="16"/>
        </w:rPr>
        <w:t xml:space="preserve"> la Fundación C. Insular para la Formación, el Empleo y el Desarrollo Empresarial (FIFEDE). C/ Zurbarán, 30, Bajo. Código postal: 38007. Santa Cruz de Tenerife.</w:t>
      </w:r>
    </w:p>
    <w:p w:rsidR="00522880" w:rsidRPr="00A05A03" w:rsidRDefault="00522880" w:rsidP="00522880">
      <w:pPr>
        <w:suppressAutoHyphens/>
        <w:jc w:val="both"/>
        <w:rPr>
          <w:rFonts w:cs="Arial"/>
          <w:b/>
          <w:sz w:val="16"/>
          <w:szCs w:val="16"/>
        </w:rPr>
      </w:pPr>
    </w:p>
    <w:p w:rsidR="00522880" w:rsidRPr="00A05A03" w:rsidRDefault="00522880" w:rsidP="00522880">
      <w:pPr>
        <w:suppressAutoHyphens/>
        <w:jc w:val="both"/>
        <w:rPr>
          <w:rFonts w:cs="Arial"/>
          <w:sz w:val="18"/>
          <w:szCs w:val="18"/>
        </w:rPr>
      </w:pPr>
    </w:p>
    <w:p w:rsidR="00522880" w:rsidRPr="00F35585" w:rsidRDefault="00522880" w:rsidP="00522880">
      <w:pPr>
        <w:rPr>
          <w:rFonts w:cs="Arial"/>
          <w:b/>
          <w:sz w:val="18"/>
          <w:szCs w:val="18"/>
        </w:rPr>
      </w:pPr>
      <w:r w:rsidRPr="00F35585">
        <w:rPr>
          <w:rFonts w:cs="Arial"/>
          <w:b/>
          <w:sz w:val="18"/>
          <w:szCs w:val="18"/>
        </w:rPr>
        <w:t>DATOS PERSONALES:</w:t>
      </w:r>
    </w:p>
    <w:p w:rsidR="00522880" w:rsidRPr="00F35585" w:rsidRDefault="00522880" w:rsidP="00522880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29"/>
        <w:gridCol w:w="2835"/>
      </w:tblGrid>
      <w:tr w:rsidR="00522880" w:rsidRPr="00F35585" w:rsidTr="007D57CD">
        <w:trPr>
          <w:trHeight w:val="353"/>
        </w:trPr>
        <w:tc>
          <w:tcPr>
            <w:tcW w:w="2976" w:type="dxa"/>
            <w:shd w:val="clear" w:color="auto" w:fill="D9D9D9" w:themeFill="background1" w:themeFillShade="D9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 xml:space="preserve">* Nombre </w:t>
            </w:r>
          </w:p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 xml:space="preserve">* Primer apellido </w:t>
            </w:r>
          </w:p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>Segundo apellido</w:t>
            </w:r>
          </w:p>
        </w:tc>
      </w:tr>
      <w:tr w:rsidR="00522880" w:rsidRPr="00F35585" w:rsidTr="007D57CD">
        <w:trPr>
          <w:trHeight w:val="389"/>
        </w:trPr>
        <w:tc>
          <w:tcPr>
            <w:tcW w:w="2976" w:type="dxa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22880" w:rsidRPr="00F35585" w:rsidRDefault="00522880" w:rsidP="00522880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8"/>
        <w:gridCol w:w="5896"/>
      </w:tblGrid>
      <w:tr w:rsidR="00522880" w:rsidRPr="00F35585" w:rsidTr="007D57CD">
        <w:trPr>
          <w:trHeight w:val="441"/>
        </w:trPr>
        <w:tc>
          <w:tcPr>
            <w:tcW w:w="2660" w:type="dxa"/>
            <w:shd w:val="clear" w:color="auto" w:fill="D9D9D9" w:themeFill="background1" w:themeFillShade="D9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>*NIF/NIE/Pasaporte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 xml:space="preserve">Dirección de correo electrónico </w:t>
            </w:r>
            <w:r w:rsidRPr="006B128E">
              <w:rPr>
                <w:rFonts w:cs="Arial"/>
                <w:b/>
                <w:sz w:val="18"/>
                <w:szCs w:val="18"/>
                <w:vertAlign w:val="superscript"/>
              </w:rPr>
              <w:t>(1)</w:t>
            </w:r>
          </w:p>
        </w:tc>
      </w:tr>
      <w:tr w:rsidR="00522880" w:rsidRPr="00F35585" w:rsidTr="007D57CD">
        <w:trPr>
          <w:trHeight w:val="419"/>
        </w:trPr>
        <w:tc>
          <w:tcPr>
            <w:tcW w:w="2660" w:type="dxa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68" w:type="dxa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22880" w:rsidRPr="00F35585" w:rsidRDefault="00522880" w:rsidP="00522880">
      <w:pPr>
        <w:rPr>
          <w:rFonts w:cs="Arial"/>
          <w:sz w:val="18"/>
          <w:szCs w:val="18"/>
        </w:rPr>
      </w:pPr>
    </w:p>
    <w:p w:rsidR="00522880" w:rsidRPr="00F35585" w:rsidRDefault="00522880" w:rsidP="00522880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522880" w:rsidRPr="00F35585" w:rsidTr="003D6FBA">
        <w:tc>
          <w:tcPr>
            <w:tcW w:w="8494" w:type="dxa"/>
            <w:gridSpan w:val="4"/>
            <w:shd w:val="clear" w:color="auto" w:fill="D9D9D9" w:themeFill="background1" w:themeFillShade="D9"/>
          </w:tcPr>
          <w:p w:rsidR="00522880" w:rsidRPr="00F35585" w:rsidRDefault="00522880" w:rsidP="007D57CD">
            <w:pPr>
              <w:jc w:val="center"/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 xml:space="preserve">Dirección </w:t>
            </w:r>
            <w:r w:rsidRPr="006B128E">
              <w:rPr>
                <w:rFonts w:cs="Arial"/>
                <w:b/>
                <w:sz w:val="18"/>
                <w:szCs w:val="18"/>
                <w:vertAlign w:val="superscript"/>
              </w:rPr>
              <w:t>(2)</w:t>
            </w:r>
          </w:p>
        </w:tc>
      </w:tr>
      <w:tr w:rsidR="003D6FBA" w:rsidRPr="00F35585" w:rsidTr="00C51DE9">
        <w:trPr>
          <w:trHeight w:val="109"/>
        </w:trPr>
        <w:tc>
          <w:tcPr>
            <w:tcW w:w="8494" w:type="dxa"/>
            <w:gridSpan w:val="4"/>
          </w:tcPr>
          <w:p w:rsidR="003D6FBA" w:rsidRPr="00F35585" w:rsidRDefault="003D6FBA" w:rsidP="007D57CD">
            <w:pPr>
              <w:rPr>
                <w:rFonts w:cs="Arial"/>
                <w:sz w:val="18"/>
                <w:szCs w:val="18"/>
              </w:rPr>
            </w:pPr>
          </w:p>
        </w:tc>
      </w:tr>
      <w:tr w:rsidR="003D6FBA" w:rsidRPr="00F35585" w:rsidTr="003D6FBA">
        <w:trPr>
          <w:trHeight w:val="109"/>
        </w:trPr>
        <w:tc>
          <w:tcPr>
            <w:tcW w:w="2124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 xml:space="preserve">Localidad </w:t>
            </w:r>
          </w:p>
        </w:tc>
        <w:tc>
          <w:tcPr>
            <w:tcW w:w="2124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Provincia</w:t>
            </w:r>
          </w:p>
        </w:tc>
        <w:tc>
          <w:tcPr>
            <w:tcW w:w="2123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2123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  <w:r w:rsidRPr="00F35585">
              <w:rPr>
                <w:rFonts w:cs="Arial"/>
                <w:sz w:val="18"/>
                <w:szCs w:val="18"/>
              </w:rPr>
              <w:t>País</w:t>
            </w:r>
          </w:p>
        </w:tc>
      </w:tr>
      <w:tr w:rsidR="003D6FBA" w:rsidRPr="00F35585" w:rsidTr="003D6FBA">
        <w:tc>
          <w:tcPr>
            <w:tcW w:w="2124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:rsidR="003D6FBA" w:rsidRPr="00F35585" w:rsidRDefault="003D6FBA" w:rsidP="003D6FB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22880" w:rsidRPr="00F35585" w:rsidRDefault="00522880" w:rsidP="00522880">
      <w:pPr>
        <w:rPr>
          <w:rFonts w:cs="Arial"/>
          <w:sz w:val="18"/>
          <w:szCs w:val="18"/>
        </w:rPr>
      </w:pPr>
    </w:p>
    <w:p w:rsidR="00522880" w:rsidRPr="00F35585" w:rsidRDefault="00522880" w:rsidP="00522880">
      <w:pPr>
        <w:rPr>
          <w:rFonts w:cs="Arial"/>
          <w:b/>
          <w:sz w:val="18"/>
          <w:szCs w:val="18"/>
        </w:rPr>
      </w:pPr>
      <w:r w:rsidRPr="00F35585">
        <w:rPr>
          <w:rFonts w:cs="Arial"/>
          <w:b/>
          <w:sz w:val="18"/>
          <w:szCs w:val="18"/>
        </w:rPr>
        <w:t>SOLICITUD</w:t>
      </w:r>
    </w:p>
    <w:p w:rsidR="00522880" w:rsidRPr="00F35585" w:rsidRDefault="00522880" w:rsidP="00522880">
      <w:pPr>
        <w:rPr>
          <w:rFonts w:cs="Arial"/>
          <w:b/>
          <w:sz w:val="18"/>
          <w:szCs w:val="18"/>
        </w:rPr>
      </w:pPr>
    </w:p>
    <w:p w:rsidR="00522880" w:rsidRPr="00F35585" w:rsidRDefault="00522880" w:rsidP="00522880">
      <w:pPr>
        <w:rPr>
          <w:rFonts w:cs="Arial"/>
          <w:sz w:val="18"/>
          <w:szCs w:val="18"/>
        </w:rPr>
      </w:pPr>
      <w:r w:rsidRPr="00F35585">
        <w:rPr>
          <w:rFonts w:cs="Arial"/>
          <w:sz w:val="18"/>
          <w:szCs w:val="18"/>
        </w:rPr>
        <w:t>*Información que solicita: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2880" w:rsidRPr="00F35585" w:rsidTr="007D57CD">
        <w:trPr>
          <w:trHeight w:val="1826"/>
        </w:trPr>
        <w:tc>
          <w:tcPr>
            <w:tcW w:w="8928" w:type="dxa"/>
          </w:tcPr>
          <w:p w:rsidR="00522880" w:rsidRPr="00F35585" w:rsidRDefault="00522880" w:rsidP="007D57C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22880" w:rsidRDefault="00522880" w:rsidP="00522880">
      <w:pPr>
        <w:rPr>
          <w:rFonts w:cs="Arial"/>
          <w:sz w:val="18"/>
          <w:szCs w:val="18"/>
        </w:rPr>
      </w:pPr>
    </w:p>
    <w:p w:rsidR="00522880" w:rsidRPr="00A05A03" w:rsidRDefault="00522880" w:rsidP="00522880">
      <w:pPr>
        <w:rPr>
          <w:rFonts w:cs="Arial"/>
          <w:b/>
          <w:sz w:val="18"/>
          <w:szCs w:val="18"/>
        </w:rPr>
      </w:pPr>
      <w:r w:rsidRPr="00A05A03">
        <w:rPr>
          <w:rFonts w:cs="Arial"/>
          <w:b/>
          <w:sz w:val="18"/>
          <w:szCs w:val="18"/>
        </w:rPr>
        <w:t>NOTIFICACIONES Y RECEPCIÓN DE LA INFORMACIÓN (marque una opción).</w:t>
      </w:r>
    </w:p>
    <w:p w:rsidR="00522880" w:rsidRPr="00A05A03" w:rsidRDefault="00522880" w:rsidP="00522880">
      <w:pPr>
        <w:rPr>
          <w:rFonts w:cs="Arial"/>
          <w:sz w:val="16"/>
          <w:szCs w:val="16"/>
        </w:rPr>
      </w:pPr>
    </w:p>
    <w:p w:rsidR="00522880" w:rsidRPr="00A05A03" w:rsidRDefault="00522880" w:rsidP="00522880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A05A03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seo ser notificado a través del correo electrónico</w:t>
      </w:r>
    </w:p>
    <w:p w:rsidR="00522880" w:rsidRPr="00A05A03" w:rsidRDefault="00522880" w:rsidP="00522880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A05A03">
        <w:rPr>
          <w:rFonts w:ascii="Arial" w:hAnsi="Arial" w:cs="Arial"/>
          <w:sz w:val="16"/>
          <w:szCs w:val="16"/>
        </w:rPr>
        <w:t>Deseo ser notificado por correo postal.</w:t>
      </w:r>
    </w:p>
    <w:p w:rsidR="00522880" w:rsidRPr="00A05A03" w:rsidRDefault="00522880" w:rsidP="00522880">
      <w:pPr>
        <w:rPr>
          <w:rFonts w:cs="Arial"/>
          <w:sz w:val="16"/>
          <w:szCs w:val="16"/>
        </w:rPr>
      </w:pPr>
    </w:p>
    <w:p w:rsidR="00522880" w:rsidRDefault="00522880" w:rsidP="00522880">
      <w:pPr>
        <w:rPr>
          <w:rFonts w:cs="Arial"/>
          <w:sz w:val="16"/>
          <w:szCs w:val="16"/>
        </w:rPr>
      </w:pPr>
      <w:r w:rsidRPr="00A05A03">
        <w:rPr>
          <w:rFonts w:cs="Arial"/>
          <w:sz w:val="16"/>
          <w:szCs w:val="16"/>
        </w:rPr>
        <w:t xml:space="preserve">_______________________, ___ de ____________ </w:t>
      </w:r>
      <w:proofErr w:type="spellStart"/>
      <w:r w:rsidRPr="00A05A03">
        <w:rPr>
          <w:rFonts w:cs="Arial"/>
          <w:sz w:val="16"/>
          <w:szCs w:val="16"/>
        </w:rPr>
        <w:t>de</w:t>
      </w:r>
      <w:proofErr w:type="spellEnd"/>
      <w:r w:rsidRPr="00A05A03">
        <w:rPr>
          <w:rFonts w:cs="Arial"/>
          <w:sz w:val="16"/>
          <w:szCs w:val="16"/>
        </w:rPr>
        <w:t xml:space="preserve"> 20____ </w:t>
      </w:r>
    </w:p>
    <w:p w:rsidR="00522880" w:rsidRDefault="00522880" w:rsidP="00522880">
      <w:pPr>
        <w:rPr>
          <w:rFonts w:cs="Arial"/>
          <w:sz w:val="16"/>
          <w:szCs w:val="16"/>
        </w:rPr>
      </w:pPr>
    </w:p>
    <w:p w:rsidR="00522880" w:rsidRDefault="00522880" w:rsidP="00522880">
      <w:pPr>
        <w:rPr>
          <w:rFonts w:cs="Arial"/>
          <w:sz w:val="16"/>
          <w:szCs w:val="16"/>
        </w:rPr>
      </w:pPr>
    </w:p>
    <w:p w:rsidR="00522880" w:rsidRDefault="00522880" w:rsidP="00522880">
      <w:pPr>
        <w:rPr>
          <w:rFonts w:cs="Arial"/>
          <w:sz w:val="16"/>
          <w:szCs w:val="16"/>
        </w:rPr>
      </w:pPr>
    </w:p>
    <w:p w:rsidR="00522880" w:rsidRDefault="00522880" w:rsidP="00522880">
      <w:pPr>
        <w:rPr>
          <w:rFonts w:cs="Arial"/>
          <w:sz w:val="16"/>
          <w:szCs w:val="16"/>
        </w:rPr>
      </w:pPr>
    </w:p>
    <w:p w:rsidR="00522880" w:rsidRPr="00A05A03" w:rsidRDefault="00522880" w:rsidP="00522880">
      <w:pPr>
        <w:jc w:val="right"/>
        <w:rPr>
          <w:rFonts w:cs="Arial"/>
          <w:sz w:val="16"/>
          <w:szCs w:val="16"/>
        </w:rPr>
      </w:pPr>
      <w:proofErr w:type="spellStart"/>
      <w:r w:rsidRPr="00A05A03">
        <w:rPr>
          <w:rFonts w:cs="Arial"/>
          <w:sz w:val="16"/>
          <w:szCs w:val="16"/>
        </w:rPr>
        <w:t>Fdo</w:t>
      </w:r>
      <w:proofErr w:type="spellEnd"/>
      <w:r w:rsidRPr="00A05A03">
        <w:rPr>
          <w:rFonts w:cs="Arial"/>
          <w:sz w:val="16"/>
          <w:szCs w:val="16"/>
        </w:rPr>
        <w:t>: ________________________________________________</w:t>
      </w:r>
    </w:p>
    <w:p w:rsidR="00522880" w:rsidRPr="00F35585" w:rsidRDefault="00522880" w:rsidP="00522880">
      <w:pPr>
        <w:rPr>
          <w:rFonts w:cs="Arial"/>
          <w:color w:val="0070C0"/>
          <w:sz w:val="18"/>
          <w:szCs w:val="18"/>
        </w:rPr>
      </w:pPr>
    </w:p>
    <w:p w:rsidR="00522880" w:rsidRPr="00C86C47" w:rsidRDefault="00522880" w:rsidP="00522880">
      <w:pPr>
        <w:suppressAutoHyphens/>
        <w:jc w:val="both"/>
        <w:rPr>
          <w:rFonts w:cs="Arial"/>
          <w:sz w:val="12"/>
          <w:szCs w:val="12"/>
        </w:rPr>
      </w:pPr>
      <w:r w:rsidRPr="00E40E00">
        <w:rPr>
          <w:rFonts w:cs="Arial"/>
          <w:sz w:val="12"/>
          <w:szCs w:val="12"/>
        </w:rPr>
        <w:t xml:space="preserve">En cumplimiento del artículo 5 de la Ley 15/1999, de 13 de diciembre, de Protección de Datos de Carácter Personal, por el que se regula el derecho de información en la recogida de los datos, se advierte de los siguientes extremos: los datos de carácter personal que se hagan constar en este formulario se incluirán en el fichero de nombre "Solicitud de acceso </w:t>
      </w:r>
      <w:r w:rsidR="003D6FBA">
        <w:rPr>
          <w:rFonts w:cs="Arial"/>
          <w:sz w:val="12"/>
          <w:szCs w:val="12"/>
        </w:rPr>
        <w:t>a Información de Transparencia". L</w:t>
      </w:r>
      <w:bookmarkStart w:id="0" w:name="_GoBack"/>
      <w:bookmarkEnd w:id="0"/>
      <w:r w:rsidRPr="00E40E00">
        <w:rPr>
          <w:rFonts w:cs="Arial"/>
          <w:sz w:val="12"/>
          <w:szCs w:val="12"/>
        </w:rPr>
        <w:t xml:space="preserve">a finalidad del fichero es gestionar las solicitudes de acceso a la información de transparencia que esté en poder de </w:t>
      </w:r>
      <w:r>
        <w:rPr>
          <w:rFonts w:cs="Arial"/>
          <w:sz w:val="12"/>
          <w:szCs w:val="12"/>
        </w:rPr>
        <w:t>FIFEDE</w:t>
      </w:r>
      <w:r w:rsidRPr="00E40E00">
        <w:rPr>
          <w:rFonts w:cs="Arial"/>
          <w:sz w:val="12"/>
          <w:szCs w:val="12"/>
        </w:rPr>
        <w:t xml:space="preserve">. Sus datos personales no serán cedidos a terceros, salvo cuando los solicite </w:t>
      </w:r>
      <w:r w:rsidRPr="00E40E00">
        <w:rPr>
          <w:sz w:val="12"/>
          <w:szCs w:val="12"/>
        </w:rPr>
        <w:t>el Ministerio Fiscal o los Jueces o Tribunales, el Defensor del Pueblo, o el Tribunal de Cuentas, en el ejercicio de las funciones que tiene atribuidas. Tampoco será preciso el consentimiento cuando la comunicación tenga como destinatario a instituciones autonómicas con funciones análogas al el Defensor del Pueblo, o el Tribunal de Cuentas</w:t>
      </w:r>
      <w:r w:rsidRPr="00E40E00">
        <w:rPr>
          <w:rFonts w:cs="Arial"/>
          <w:sz w:val="12"/>
          <w:szCs w:val="12"/>
        </w:rPr>
        <w:t xml:space="preserve">. Vd. tendrá derecho a acceder a sus datos personales, rectificarlos o, en su caso, cancelarlos ante </w:t>
      </w:r>
      <w:r>
        <w:rPr>
          <w:rFonts w:cs="Arial"/>
          <w:sz w:val="12"/>
          <w:szCs w:val="12"/>
        </w:rPr>
        <w:t>FIFEDE</w:t>
      </w:r>
      <w:r w:rsidRPr="00E40E00">
        <w:rPr>
          <w:rFonts w:cs="Arial"/>
          <w:sz w:val="12"/>
          <w:szCs w:val="12"/>
        </w:rPr>
        <w:t>. entidad responsable del fichero. También tendrá derecho a oponerse a los tratamientos de datos que no le parezcan adecuados, siempre que no sean obligados o estén permitidos por una Ley.</w:t>
      </w:r>
    </w:p>
    <w:p w:rsidR="00522880" w:rsidRPr="00F35585" w:rsidRDefault="00522880" w:rsidP="00522880">
      <w:pPr>
        <w:rPr>
          <w:rFonts w:cs="Arial"/>
          <w:color w:val="FF0000"/>
          <w:sz w:val="12"/>
          <w:szCs w:val="12"/>
        </w:rPr>
      </w:pPr>
    </w:p>
    <w:p w:rsidR="00522880" w:rsidRPr="00F35585" w:rsidRDefault="00522880" w:rsidP="00522880">
      <w:pPr>
        <w:rPr>
          <w:rFonts w:cs="Arial"/>
          <w:sz w:val="12"/>
          <w:szCs w:val="12"/>
        </w:rPr>
      </w:pPr>
      <w:r w:rsidRPr="00F35585">
        <w:rPr>
          <w:rFonts w:cs="Arial"/>
          <w:sz w:val="12"/>
          <w:szCs w:val="12"/>
        </w:rPr>
        <w:t xml:space="preserve">Los campos marcados con * son obligatorios. </w:t>
      </w:r>
    </w:p>
    <w:p w:rsidR="00522880" w:rsidRPr="00F35585" w:rsidRDefault="00522880" w:rsidP="00522880">
      <w:pPr>
        <w:rPr>
          <w:rFonts w:cs="Arial"/>
          <w:sz w:val="12"/>
          <w:szCs w:val="12"/>
        </w:rPr>
      </w:pPr>
      <w:r w:rsidRPr="00F35585">
        <w:rPr>
          <w:rFonts w:cs="Arial"/>
          <w:sz w:val="12"/>
          <w:szCs w:val="12"/>
        </w:rPr>
        <w:t xml:space="preserve">(1) Indique su dirección de correo electrónico si desea ser notificado o descargar la información solicitada a través del Portal de la Transparencia. </w:t>
      </w:r>
    </w:p>
    <w:p w:rsidR="00522880" w:rsidRPr="00F35585" w:rsidRDefault="00522880" w:rsidP="00522880">
      <w:pPr>
        <w:rPr>
          <w:rFonts w:cs="Arial"/>
          <w:sz w:val="12"/>
          <w:szCs w:val="12"/>
        </w:rPr>
      </w:pPr>
      <w:r w:rsidRPr="00F35585">
        <w:rPr>
          <w:rFonts w:cs="Arial"/>
          <w:sz w:val="12"/>
          <w:szCs w:val="12"/>
        </w:rPr>
        <w:t xml:space="preserve">(2) Indique su dirección completa si desea ser notificado o recibir la información solicitada por correo postal. </w:t>
      </w:r>
    </w:p>
    <w:p w:rsidR="00522880" w:rsidRDefault="00522880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:rsidR="00522880" w:rsidRDefault="00522880" w:rsidP="00522880">
      <w:pPr>
        <w:suppressAutoHyphens/>
        <w:jc w:val="both"/>
        <w:rPr>
          <w:rFonts w:cs="Arial"/>
          <w:b/>
          <w:sz w:val="16"/>
          <w:szCs w:val="16"/>
        </w:rPr>
      </w:pPr>
      <w:r w:rsidRPr="006B128E">
        <w:rPr>
          <w:rFonts w:cs="Arial"/>
          <w:b/>
          <w:sz w:val="16"/>
          <w:szCs w:val="16"/>
        </w:rPr>
        <w:lastRenderedPageBreak/>
        <w:t>IN</w:t>
      </w:r>
      <w:r>
        <w:rPr>
          <w:rFonts w:cs="Arial"/>
          <w:b/>
          <w:sz w:val="16"/>
          <w:szCs w:val="16"/>
        </w:rPr>
        <w:t>STRUCCIONES PARA LA PERSONA SOLICITANTE</w:t>
      </w:r>
    </w:p>
    <w:p w:rsidR="00522880" w:rsidRPr="006B128E" w:rsidRDefault="00522880" w:rsidP="00522880">
      <w:pPr>
        <w:suppressAutoHyphens/>
        <w:jc w:val="both"/>
        <w:rPr>
          <w:rFonts w:cs="Arial"/>
          <w:b/>
          <w:sz w:val="16"/>
          <w:szCs w:val="16"/>
        </w:rPr>
      </w:pPr>
    </w:p>
    <w:p w:rsidR="00522880" w:rsidRPr="006B128E" w:rsidRDefault="00522880" w:rsidP="00522880">
      <w:pPr>
        <w:suppressAutoHyphens/>
        <w:jc w:val="both"/>
        <w:rPr>
          <w:rFonts w:cs="Arial"/>
          <w:sz w:val="16"/>
          <w:szCs w:val="16"/>
        </w:rPr>
      </w:pPr>
      <w:r w:rsidRPr="006B128E">
        <w:rPr>
          <w:rFonts w:cs="Arial"/>
          <w:sz w:val="16"/>
          <w:szCs w:val="16"/>
        </w:rPr>
        <w:t xml:space="preserve">El derecho de Acceso a la Información, regulado en la Ley 19/2013, de 9 de diciembre, de transparencia, acceso a la información y buen gobierno, asiste a todas las personas debidamente identificadas a obtener información pública que incluye los contenidos o documentos, cualquiera que sea su formato, que obren en poder de alguno de los sujetos incluidos en el ámbito de aplicación de la norma indicada anteriormente y que hayan sido elaborados o adquiridos en el ejercicio de sus funciones. </w:t>
      </w:r>
    </w:p>
    <w:p w:rsidR="00522880" w:rsidRPr="006B128E" w:rsidRDefault="00522880" w:rsidP="00522880">
      <w:pPr>
        <w:suppressAutoHyphens/>
        <w:jc w:val="both"/>
        <w:rPr>
          <w:rFonts w:cs="Arial"/>
          <w:sz w:val="16"/>
          <w:szCs w:val="16"/>
        </w:rPr>
      </w:pPr>
    </w:p>
    <w:p w:rsidR="00522880" w:rsidRPr="006B128E" w:rsidRDefault="00522880" w:rsidP="00522880">
      <w:pPr>
        <w:suppressAutoHyphens/>
        <w:jc w:val="both"/>
        <w:rPr>
          <w:rFonts w:cs="Arial"/>
          <w:sz w:val="16"/>
          <w:szCs w:val="16"/>
        </w:rPr>
      </w:pPr>
      <w:r w:rsidRPr="006B128E">
        <w:rPr>
          <w:rFonts w:cs="Arial"/>
          <w:sz w:val="16"/>
          <w:szCs w:val="16"/>
        </w:rPr>
        <w:t xml:space="preserve">Mediante la presentación de este formulario Ud. inicia el procedimiento para el ejercicio de su derecho de acceso a la información pública. </w:t>
      </w:r>
    </w:p>
    <w:p w:rsidR="00522880" w:rsidRPr="006B128E" w:rsidRDefault="00522880" w:rsidP="00522880">
      <w:pPr>
        <w:suppressAutoHyphens/>
        <w:jc w:val="both"/>
        <w:rPr>
          <w:rFonts w:cs="Arial"/>
          <w:sz w:val="16"/>
          <w:szCs w:val="16"/>
        </w:rPr>
      </w:pPr>
    </w:p>
    <w:p w:rsidR="00522880" w:rsidRPr="006B128E" w:rsidRDefault="00522880" w:rsidP="00522880">
      <w:pPr>
        <w:suppressAutoHyphens/>
        <w:jc w:val="both"/>
        <w:rPr>
          <w:rFonts w:cs="Arial"/>
          <w:color w:val="FF0000"/>
          <w:sz w:val="16"/>
          <w:szCs w:val="16"/>
        </w:rPr>
      </w:pPr>
      <w:r w:rsidRPr="006B128E">
        <w:rPr>
          <w:rFonts w:cs="Arial"/>
          <w:sz w:val="16"/>
          <w:szCs w:val="16"/>
        </w:rPr>
        <w:t>También puede ejercer el derecho de acceso a la información pública a través del Portal de la Transparencia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FIFEDE</w:t>
      </w:r>
    </w:p>
    <w:p w:rsidR="00B74978" w:rsidRDefault="00B74978">
      <w:pPr>
        <w:rPr>
          <w:rFonts w:cs="Arial"/>
          <w:sz w:val="24"/>
        </w:rPr>
      </w:pPr>
    </w:p>
    <w:p w:rsidR="0056784C" w:rsidRDefault="0056784C">
      <w:pPr>
        <w:rPr>
          <w:rFonts w:cs="Arial"/>
          <w:sz w:val="24"/>
        </w:rPr>
      </w:pPr>
    </w:p>
    <w:p w:rsidR="0056784C" w:rsidRPr="0056784C" w:rsidRDefault="0056784C">
      <w:pPr>
        <w:rPr>
          <w:rFonts w:cs="Arial"/>
          <w:sz w:val="24"/>
        </w:rPr>
      </w:pPr>
    </w:p>
    <w:sectPr w:rsidR="0056784C" w:rsidRPr="0056784C" w:rsidSect="00B74978">
      <w:headerReference w:type="default" r:id="rId7"/>
      <w:footerReference w:type="default" r:id="rId8"/>
      <w:pgSz w:w="11906" w:h="16838"/>
      <w:pgMar w:top="2127" w:right="1701" w:bottom="1417" w:left="1701" w:header="993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27" w:rsidRDefault="00F97027" w:rsidP="0056784C">
      <w:r>
        <w:separator/>
      </w:r>
    </w:p>
  </w:endnote>
  <w:endnote w:type="continuationSeparator" w:id="0">
    <w:p w:rsidR="00F97027" w:rsidRDefault="00F9702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978" w:rsidRDefault="00B74978" w:rsidP="0056784C">
    <w:pPr>
      <w:pStyle w:val="Piedepgina"/>
      <w:pBdr>
        <w:bottom w:val="single" w:sz="6" w:space="1" w:color="auto"/>
      </w:pBdr>
      <w:jc w:val="center"/>
      <w:rPr>
        <w:rFonts w:ascii="Garamond" w:hAnsi="Garamond"/>
        <w:b/>
        <w:color w:val="1F3864" w:themeColor="accent5" w:themeShade="80"/>
      </w:rPr>
    </w:pPr>
  </w:p>
  <w:p w:rsidR="0056784C" w:rsidRPr="00D25346" w:rsidRDefault="0056784C" w:rsidP="0056784C">
    <w:pPr>
      <w:pStyle w:val="Piedepgina"/>
      <w:jc w:val="center"/>
      <w:rPr>
        <w:rFonts w:ascii="Garamond" w:hAnsi="Garamond"/>
        <w:b/>
        <w:color w:val="1F3864" w:themeColor="accent5" w:themeShade="80"/>
      </w:rPr>
    </w:pPr>
    <w:r w:rsidRPr="00D25346">
      <w:rPr>
        <w:rFonts w:ascii="Garamond" w:hAnsi="Garamond"/>
        <w:b/>
        <w:color w:val="1F3864" w:themeColor="accent5" w:themeShade="80"/>
      </w:rPr>
      <w:t>Fundación C. Insular para la Formación el Empleo y el</w:t>
    </w:r>
    <w:r w:rsidR="00D25346" w:rsidRPr="00D25346">
      <w:rPr>
        <w:rFonts w:ascii="Garamond" w:hAnsi="Garamond"/>
        <w:b/>
        <w:color w:val="1F3864" w:themeColor="accent5" w:themeShade="80"/>
      </w:rPr>
      <w:t xml:space="preserve"> Desarrollo Empresarial</w:t>
    </w:r>
  </w:p>
  <w:p w:rsidR="0056784C" w:rsidRPr="00D25346" w:rsidRDefault="0056784C" w:rsidP="0056784C">
    <w:pPr>
      <w:pStyle w:val="Piedepgina"/>
      <w:jc w:val="center"/>
      <w:rPr>
        <w:rFonts w:ascii="Garamond" w:hAnsi="Garamond"/>
        <w:b/>
        <w:color w:val="1F3864" w:themeColor="accent5" w:themeShade="80"/>
      </w:rPr>
    </w:pPr>
    <w:r w:rsidRPr="00D25346">
      <w:rPr>
        <w:rFonts w:ascii="Garamond" w:hAnsi="Garamond"/>
        <w:b/>
        <w:color w:val="1F3864" w:themeColor="accent5" w:themeShade="80"/>
      </w:rPr>
      <w:t>Calle Zurbarán, nº30. Santa Cruz de Tenerife. Código Postal: 38007</w:t>
    </w:r>
  </w:p>
  <w:p w:rsidR="0056784C" w:rsidRDefault="0056784C" w:rsidP="0056784C">
    <w:pPr>
      <w:pStyle w:val="Piedepgina"/>
      <w:jc w:val="center"/>
      <w:rPr>
        <w:rFonts w:ascii="Garamond" w:hAnsi="Garamond"/>
        <w:b/>
        <w:color w:val="1F3864" w:themeColor="accent5" w:themeShade="80"/>
      </w:rPr>
    </w:pPr>
    <w:r w:rsidRPr="00D25346">
      <w:rPr>
        <w:rFonts w:ascii="Garamond" w:hAnsi="Garamond"/>
        <w:b/>
        <w:color w:val="1F3864" w:themeColor="accent5" w:themeShade="80"/>
      </w:rPr>
      <w:t xml:space="preserve">922 236 870    </w:t>
    </w:r>
    <w:r w:rsidR="003F51B9" w:rsidRPr="003F51B9">
      <w:rPr>
        <w:rFonts w:ascii="Garamond" w:hAnsi="Garamond"/>
        <w:b/>
        <w:color w:val="1F3864" w:themeColor="accent5" w:themeShade="80"/>
      </w:rPr>
      <w:t>fifede@tenerife.es</w:t>
    </w:r>
  </w:p>
  <w:p w:rsidR="003F51B9" w:rsidRPr="00D25346" w:rsidRDefault="003F51B9" w:rsidP="0056784C">
    <w:pPr>
      <w:pStyle w:val="Piedepgina"/>
      <w:jc w:val="center"/>
      <w:rPr>
        <w:rFonts w:ascii="Garamond" w:hAnsi="Garamond"/>
        <w:b/>
        <w:color w:val="1F3864" w:themeColor="accent5" w:themeShade="80"/>
      </w:rPr>
    </w:pPr>
    <w:r>
      <w:rPr>
        <w:rFonts w:ascii="Garamond" w:hAnsi="Garamond"/>
        <w:b/>
        <w:color w:val="1F3864" w:themeColor="accent5" w:themeShade="80"/>
      </w:rPr>
      <w:t>www.fifede.org</w:t>
    </w:r>
  </w:p>
  <w:p w:rsidR="0056784C" w:rsidRDefault="005678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27" w:rsidRDefault="00F97027" w:rsidP="0056784C">
      <w:r>
        <w:separator/>
      </w:r>
    </w:p>
  </w:footnote>
  <w:footnote w:type="continuationSeparator" w:id="0">
    <w:p w:rsidR="00F97027" w:rsidRDefault="00F9702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4C" w:rsidRDefault="0056784C" w:rsidP="00B74978">
    <w:pPr>
      <w:pStyle w:val="Encabezado"/>
    </w:pPr>
    <w:r w:rsidRPr="0056784C">
      <w:rPr>
        <w:noProof/>
      </w:rPr>
      <w:drawing>
        <wp:inline distT="0" distB="0" distL="0" distR="0">
          <wp:extent cx="2409825" cy="609190"/>
          <wp:effectExtent l="0" t="0" r="0" b="635"/>
          <wp:docPr id="12" name="Imagen 12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1B2"/>
    <w:multiLevelType w:val="hybridMultilevel"/>
    <w:tmpl w:val="F5C2A56C"/>
    <w:lvl w:ilvl="0" w:tplc="F03E1326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4C"/>
    <w:rsid w:val="003D6FBA"/>
    <w:rsid w:val="003F51B9"/>
    <w:rsid w:val="004A6658"/>
    <w:rsid w:val="00522880"/>
    <w:rsid w:val="0056784C"/>
    <w:rsid w:val="005D15A7"/>
    <w:rsid w:val="00913B07"/>
    <w:rsid w:val="00B74978"/>
    <w:rsid w:val="00B76FE8"/>
    <w:rsid w:val="00D25346"/>
    <w:rsid w:val="00DC1C84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87A71"/>
  <w15:chartTrackingRefBased/>
  <w15:docId w15:val="{4B212790-E293-4E6F-9343-D58C607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8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2880"/>
    <w:pPr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52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Airam</dc:creator>
  <cp:keywords/>
  <dc:description/>
  <cp:lastModifiedBy>Airam</cp:lastModifiedBy>
  <cp:revision>5</cp:revision>
  <cp:lastPrinted>2018-06-19T09:15:00Z</cp:lastPrinted>
  <dcterms:created xsi:type="dcterms:W3CDTF">2018-06-19T09:11:00Z</dcterms:created>
  <dcterms:modified xsi:type="dcterms:W3CDTF">2018-06-19T09:19:00Z</dcterms:modified>
</cp:coreProperties>
</file>