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0D4446" w14:textId="77777777" w:rsidR="008B0A49" w:rsidRPr="008B0A49" w:rsidRDefault="008B0A49" w:rsidP="008B0A49">
      <w:pPr>
        <w:spacing w:after="24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B01079A" w14:textId="6EA07094" w:rsidR="008B0A49" w:rsidRPr="009B1C7F" w:rsidRDefault="008B0A49" w:rsidP="008B0A49">
      <w:pPr>
        <w:spacing w:after="240" w:line="288" w:lineRule="auto"/>
        <w:jc w:val="center"/>
        <w:rPr>
          <w:rFonts w:ascii="Arial Narrow" w:eastAsia="Arial Narrow" w:hAnsi="Arial Narrow" w:cs="Arial Narrow"/>
          <w:b/>
          <w:sz w:val="72"/>
          <w:szCs w:val="72"/>
        </w:rPr>
      </w:pPr>
      <w:r w:rsidRPr="009B1C7F">
        <w:rPr>
          <w:rFonts w:ascii="Arial Narrow" w:eastAsia="Arial Narrow" w:hAnsi="Arial Narrow" w:cs="Arial Narrow"/>
          <w:b/>
          <w:sz w:val="72"/>
          <w:szCs w:val="72"/>
        </w:rPr>
        <w:t>PLAN DE ACCIÓN POR EL EMPLEO DE TENERIFE</w:t>
      </w:r>
    </w:p>
    <w:p w14:paraId="118D4E14" w14:textId="4B4D75FD" w:rsidR="008B0A49" w:rsidRPr="003B133F" w:rsidRDefault="008B0A49" w:rsidP="008B0A49">
      <w:pPr>
        <w:spacing w:before="480" w:after="480" w:line="288" w:lineRule="auto"/>
        <w:jc w:val="center"/>
        <w:rPr>
          <w:rFonts w:ascii="Arial Narrow" w:eastAsia="Arial Narrow" w:hAnsi="Arial Narrow" w:cs="Arial Narrow"/>
          <w:sz w:val="72"/>
          <w:szCs w:val="72"/>
        </w:rPr>
      </w:pPr>
      <w:permStart w:id="444094333" w:edGrp="everyone"/>
      <w:r w:rsidRPr="003B133F">
        <w:rPr>
          <w:rFonts w:ascii="Arial Narrow" w:eastAsia="Arial Narrow" w:hAnsi="Arial Narrow" w:cs="Arial Narrow"/>
          <w:sz w:val="72"/>
          <w:szCs w:val="72"/>
        </w:rPr>
        <w:t>Nombre de la Empresa</w:t>
      </w:r>
      <w:permEnd w:id="444094333"/>
    </w:p>
    <w:p w14:paraId="12440204" w14:textId="17CAE60A" w:rsidR="008B0A49" w:rsidRPr="008B0A49" w:rsidRDefault="008B0A49" w:rsidP="001B6EF3">
      <w:pPr>
        <w:spacing w:after="200" w:line="288" w:lineRule="auto"/>
        <w:ind w:left="567" w:right="621"/>
        <w:jc w:val="center"/>
        <w:rPr>
          <w:rFonts w:ascii="Arial Narrow" w:eastAsia="Arial Narrow" w:hAnsi="Arial Narrow" w:cs="Arial Narrow"/>
          <w:b/>
          <w:sz w:val="56"/>
          <w:szCs w:val="56"/>
        </w:rPr>
      </w:pPr>
      <w:r w:rsidRPr="008B0A49">
        <w:rPr>
          <w:rFonts w:ascii="Arial Narrow" w:eastAsia="Arial Narrow" w:hAnsi="Arial Narrow" w:cs="Arial Narrow"/>
          <w:sz w:val="56"/>
          <w:szCs w:val="56"/>
        </w:rPr>
        <w:t xml:space="preserve">Empresa Subvencionada en la Convocatoria para el otorgamiento de Subvenciones para </w:t>
      </w:r>
      <w:r w:rsidR="001B6EF3">
        <w:rPr>
          <w:rFonts w:ascii="Arial Narrow" w:eastAsia="Arial Narrow" w:hAnsi="Arial Narrow" w:cs="Arial Narrow"/>
          <w:sz w:val="56"/>
          <w:szCs w:val="56"/>
        </w:rPr>
        <w:t xml:space="preserve">la </w:t>
      </w:r>
      <w:r w:rsidR="001B6EF3" w:rsidRPr="001B6EF3">
        <w:rPr>
          <w:rFonts w:ascii="Arial Narrow" w:eastAsia="Arial Narrow" w:hAnsi="Arial Narrow" w:cs="Arial Narrow"/>
          <w:b/>
          <w:sz w:val="56"/>
          <w:szCs w:val="56"/>
        </w:rPr>
        <w:t>“Transformación de co</w:t>
      </w:r>
      <w:r w:rsidR="001B6EF3">
        <w:rPr>
          <w:rFonts w:ascii="Arial Narrow" w:eastAsia="Arial Narrow" w:hAnsi="Arial Narrow" w:cs="Arial Narrow"/>
          <w:b/>
          <w:sz w:val="56"/>
          <w:szCs w:val="56"/>
        </w:rPr>
        <w:t>ntratos laborales en Contratos Indefinidos a Jornada C</w:t>
      </w:r>
      <w:r w:rsidR="001B6EF3" w:rsidRPr="001B6EF3">
        <w:rPr>
          <w:rFonts w:ascii="Arial Narrow" w:eastAsia="Arial Narrow" w:hAnsi="Arial Narrow" w:cs="Arial Narrow"/>
          <w:b/>
          <w:sz w:val="56"/>
          <w:szCs w:val="56"/>
        </w:rPr>
        <w:t>ompleta”</w:t>
      </w:r>
    </w:p>
    <w:p w14:paraId="560E0C06" w14:textId="77777777" w:rsidR="008B0A49" w:rsidRPr="008B0A49" w:rsidRDefault="008B0A49" w:rsidP="008B0A49">
      <w:pPr>
        <w:spacing w:before="120"/>
        <w:ind w:left="4248" w:firstLine="708"/>
        <w:rPr>
          <w:rFonts w:ascii="Optimum" w:eastAsia="Optimum" w:hAnsi="Optimum" w:cs="Optimum"/>
        </w:rPr>
      </w:pPr>
    </w:p>
    <w:p w14:paraId="6D7098E6" w14:textId="77777777" w:rsidR="008B0A49" w:rsidRDefault="008B0A49" w:rsidP="00131673">
      <w:pPr>
        <w:spacing w:before="0" w:after="200"/>
        <w:jc w:val="center"/>
        <w:rPr>
          <w:b/>
          <w:sz w:val="22"/>
          <w:szCs w:val="22"/>
        </w:rPr>
      </w:pPr>
      <w:bookmarkStart w:id="0" w:name="_GoBack"/>
      <w:bookmarkEnd w:id="0"/>
    </w:p>
    <w:sectPr w:rsidR="008B0A49" w:rsidSect="00131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23" w:bottom="1416" w:left="567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4616" w14:textId="77777777" w:rsidR="00971833" w:rsidRDefault="00971833">
      <w:pPr>
        <w:spacing w:before="0"/>
      </w:pPr>
      <w:r>
        <w:separator/>
      </w:r>
    </w:p>
  </w:endnote>
  <w:endnote w:type="continuationSeparator" w:id="0">
    <w:p w14:paraId="365E6CE8" w14:textId="77777777" w:rsidR="00971833" w:rsidRDefault="009718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Optim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500E" w14:textId="77777777" w:rsidR="00131673" w:rsidRDefault="001316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0362E" w14:textId="1A64E6FE" w:rsidR="00971833" w:rsidRPr="00CC1FD6" w:rsidRDefault="0097183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  <w:r w:rsidRPr="00CC1FD6">
      <w:rPr>
        <w:rFonts w:ascii="Cambria" w:eastAsia="Cambria" w:hAnsi="Cambria" w:cs="Cambria"/>
        <w:sz w:val="20"/>
        <w:szCs w:val="20"/>
      </w:rPr>
      <w:fldChar w:fldCharType="begin"/>
    </w:r>
    <w:r w:rsidRPr="00CC1FD6">
      <w:rPr>
        <w:rFonts w:ascii="Cambria" w:eastAsia="Cambria" w:hAnsi="Cambria" w:cs="Cambria"/>
        <w:sz w:val="20"/>
        <w:szCs w:val="20"/>
      </w:rPr>
      <w:instrText>PAGE</w:instrText>
    </w:r>
    <w:r w:rsidRPr="00CC1FD6">
      <w:rPr>
        <w:rFonts w:ascii="Cambria" w:eastAsia="Cambria" w:hAnsi="Cambria" w:cs="Cambria"/>
        <w:sz w:val="20"/>
        <w:szCs w:val="20"/>
      </w:rPr>
      <w:fldChar w:fldCharType="separate"/>
    </w:r>
    <w:r w:rsidR="00131673">
      <w:rPr>
        <w:rFonts w:ascii="Cambria" w:eastAsia="Cambria" w:hAnsi="Cambria" w:cs="Cambria"/>
        <w:noProof/>
        <w:sz w:val="20"/>
        <w:szCs w:val="20"/>
      </w:rPr>
      <w:t>3</w:t>
    </w:r>
    <w:r w:rsidRPr="00CC1FD6">
      <w:rPr>
        <w:rFonts w:ascii="Cambria" w:eastAsia="Cambria" w:hAnsi="Cambria" w:cs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B4A4" w14:textId="5FFBB04F" w:rsidR="00131673" w:rsidRPr="00CC1FD6" w:rsidRDefault="00131673" w:rsidP="00131673">
    <w:pPr>
      <w:tabs>
        <w:tab w:val="center" w:pos="4998"/>
      </w:tabs>
      <w:spacing w:before="0"/>
      <w:ind w:left="567" w:right="621"/>
      <w:jc w:val="left"/>
      <w:rPr>
        <w:rFonts w:ascii="Cambria" w:eastAsia="Cambria" w:hAnsi="Cambria" w:cs="Cambria"/>
        <w:sz w:val="20"/>
        <w:szCs w:val="20"/>
      </w:rPr>
    </w:pPr>
    <w:r w:rsidRPr="00CC1FD6">
      <w:rPr>
        <w:noProof/>
        <w:sz w:val="15"/>
        <w:szCs w:val="15"/>
      </w:rPr>
      <w:drawing>
        <wp:inline distT="0" distB="0" distL="0" distR="0" wp14:anchorId="33CDEDAB" wp14:editId="7E2376C9">
          <wp:extent cx="3127375" cy="55499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1FD6">
      <w:rPr>
        <w:rFonts w:ascii="Cambria" w:eastAsia="Cambria" w:hAnsi="Cambria" w:cs="Cambria"/>
        <w:sz w:val="20"/>
        <w:szCs w:val="20"/>
      </w:rPr>
      <w:t xml:space="preserve">                                                                                                                                                              </w:t>
    </w:r>
    <w:r w:rsidRPr="00CC1FD6">
      <w:rPr>
        <w:noProof/>
        <w:sz w:val="15"/>
        <w:szCs w:val="15"/>
      </w:rPr>
      <w:drawing>
        <wp:inline distT="0" distB="0" distL="0" distR="0" wp14:anchorId="3190E9AB" wp14:editId="1F610749">
          <wp:extent cx="1442085" cy="885023"/>
          <wp:effectExtent l="0" t="0" r="571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14" cy="891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9B28AF" w14:textId="77777777" w:rsidR="00131673" w:rsidRDefault="001316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384" w14:textId="77777777" w:rsidR="00971833" w:rsidRDefault="00971833">
      <w:pPr>
        <w:spacing w:before="0"/>
      </w:pPr>
      <w:r>
        <w:separator/>
      </w:r>
    </w:p>
  </w:footnote>
  <w:footnote w:type="continuationSeparator" w:id="0">
    <w:p w14:paraId="704C06EE" w14:textId="77777777" w:rsidR="00971833" w:rsidRDefault="009718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9EA6" w14:textId="77777777" w:rsidR="00131673" w:rsidRDefault="001316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30BD" w14:textId="77777777" w:rsidR="00971833" w:rsidRDefault="00971833" w:rsidP="0070321D">
    <w:pPr>
      <w:tabs>
        <w:tab w:val="center" w:pos="4252"/>
        <w:tab w:val="right" w:pos="8504"/>
      </w:tabs>
      <w:spacing w:before="1440"/>
    </w:pPr>
    <w:r>
      <w:rPr>
        <w:noProof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971833" w:rsidRDefault="00971833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971833" w:rsidRPr="0070321D" w:rsidRDefault="00971833" w:rsidP="007032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69DF1" w14:textId="77777777" w:rsidR="00F651E2" w:rsidRDefault="00F651E2" w:rsidP="00F651E2">
    <w:pPr>
      <w:tabs>
        <w:tab w:val="center" w:pos="4252"/>
        <w:tab w:val="right" w:pos="8504"/>
      </w:tabs>
      <w:spacing w:after="240"/>
      <w:jc w:val="center"/>
      <w:rPr>
        <w:rFonts w:ascii="Cambria" w:eastAsia="Cambria" w:hAnsi="Cambria" w:cs="Cambria"/>
        <w:b/>
        <w:sz w:val="28"/>
        <w:szCs w:val="28"/>
      </w:rPr>
    </w:pPr>
    <w:r>
      <w:rPr>
        <w:rFonts w:ascii="Cambria" w:eastAsia="Cambria" w:hAnsi="Cambria" w:cs="Cambria"/>
        <w:b/>
        <w:sz w:val="28"/>
        <w:szCs w:val="28"/>
      </w:rPr>
      <w:t>ANEXO VIII</w:t>
    </w:r>
  </w:p>
  <w:p w14:paraId="6BB5FFB7" w14:textId="77777777" w:rsidR="00F651E2" w:rsidRDefault="00F651E2" w:rsidP="00F651E2">
    <w:pPr>
      <w:tabs>
        <w:tab w:val="center" w:pos="4252"/>
        <w:tab w:val="right" w:pos="8504"/>
      </w:tabs>
      <w:spacing w:before="0"/>
      <w:ind w:left="567"/>
      <w:rPr>
        <w:u w:val="single"/>
      </w:rPr>
    </w:pPr>
    <w:r w:rsidRPr="00A95C1A">
      <w:rPr>
        <w:rFonts w:ascii="Arial Narrow" w:eastAsia="Times New Roman" w:hAnsi="Arial Narrow" w:cs="Cambria"/>
        <w:noProof/>
        <w:color w:val="auto"/>
        <w:sz w:val="64"/>
        <w:szCs w:val="64"/>
      </w:rPr>
      <w:drawing>
        <wp:inline distT="0" distB="0" distL="0" distR="0" wp14:anchorId="401FEF2A" wp14:editId="2426F673">
          <wp:extent cx="3276600" cy="828305"/>
          <wp:effectExtent l="0" t="0" r="0" b="0"/>
          <wp:docPr id="4" name="Imagen 4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3687" cy="847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268CD" w14:textId="77777777" w:rsidR="00131673" w:rsidRDefault="001316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FC2E95"/>
    <w:multiLevelType w:val="hybridMultilevel"/>
    <w:tmpl w:val="B008C63E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ED6A43"/>
    <w:multiLevelType w:val="hybridMultilevel"/>
    <w:tmpl w:val="41C23A02"/>
    <w:lvl w:ilvl="0" w:tplc="DFAC6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5E53585"/>
    <w:multiLevelType w:val="multilevel"/>
    <w:tmpl w:val="CE0C2BC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9" w15:restartNumberingAfterBreak="0">
    <w:nsid w:val="325B7E00"/>
    <w:multiLevelType w:val="hybridMultilevel"/>
    <w:tmpl w:val="0EE48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4" w15:restartNumberingAfterBreak="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6" w15:restartNumberingAfterBreak="0">
    <w:nsid w:val="3FC236A1"/>
    <w:multiLevelType w:val="hybridMultilevel"/>
    <w:tmpl w:val="013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9" w15:restartNumberingAfterBreak="0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0" w15:restartNumberingAfterBreak="0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 w15:restartNumberingAfterBreak="0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6820B1"/>
    <w:multiLevelType w:val="multilevel"/>
    <w:tmpl w:val="A1DE540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 w15:restartNumberingAfterBreak="0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42" w15:restartNumberingAfterBreak="0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8412F9E"/>
    <w:multiLevelType w:val="hybridMultilevel"/>
    <w:tmpl w:val="FB6E5920"/>
    <w:lvl w:ilvl="0" w:tplc="C7FE0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21C28"/>
    <w:multiLevelType w:val="hybridMultilevel"/>
    <w:tmpl w:val="CD72249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8" w15:restartNumberingAfterBreak="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2"/>
  </w:num>
  <w:num w:numId="5">
    <w:abstractNumId w:val="43"/>
  </w:num>
  <w:num w:numId="6">
    <w:abstractNumId w:val="41"/>
  </w:num>
  <w:num w:numId="7">
    <w:abstractNumId w:val="13"/>
  </w:num>
  <w:num w:numId="8">
    <w:abstractNumId w:val="29"/>
  </w:num>
  <w:num w:numId="9">
    <w:abstractNumId w:val="15"/>
  </w:num>
  <w:num w:numId="10">
    <w:abstractNumId w:val="9"/>
  </w:num>
  <w:num w:numId="11">
    <w:abstractNumId w:val="14"/>
  </w:num>
  <w:num w:numId="12">
    <w:abstractNumId w:val="44"/>
  </w:num>
  <w:num w:numId="13">
    <w:abstractNumId w:val="31"/>
  </w:num>
  <w:num w:numId="14">
    <w:abstractNumId w:val="40"/>
  </w:num>
  <w:num w:numId="15">
    <w:abstractNumId w:val="17"/>
  </w:num>
  <w:num w:numId="16">
    <w:abstractNumId w:val="6"/>
  </w:num>
  <w:num w:numId="17">
    <w:abstractNumId w:val="0"/>
  </w:num>
  <w:num w:numId="18">
    <w:abstractNumId w:val="18"/>
  </w:num>
  <w:num w:numId="19">
    <w:abstractNumId w:val="33"/>
  </w:num>
  <w:num w:numId="20">
    <w:abstractNumId w:val="24"/>
  </w:num>
  <w:num w:numId="21">
    <w:abstractNumId w:val="5"/>
  </w:num>
  <w:num w:numId="22">
    <w:abstractNumId w:val="36"/>
  </w:num>
  <w:num w:numId="23">
    <w:abstractNumId w:val="16"/>
  </w:num>
  <w:num w:numId="24">
    <w:abstractNumId w:val="39"/>
  </w:num>
  <w:num w:numId="25">
    <w:abstractNumId w:val="38"/>
  </w:num>
  <w:num w:numId="26">
    <w:abstractNumId w:val="22"/>
  </w:num>
  <w:num w:numId="27">
    <w:abstractNumId w:val="4"/>
  </w:num>
  <w:num w:numId="28">
    <w:abstractNumId w:val="21"/>
  </w:num>
  <w:num w:numId="29">
    <w:abstractNumId w:val="2"/>
  </w:num>
  <w:num w:numId="30">
    <w:abstractNumId w:val="23"/>
  </w:num>
  <w:num w:numId="31">
    <w:abstractNumId w:val="34"/>
  </w:num>
  <w:num w:numId="32">
    <w:abstractNumId w:val="37"/>
  </w:num>
  <w:num w:numId="33">
    <w:abstractNumId w:val="42"/>
  </w:num>
  <w:num w:numId="34">
    <w:abstractNumId w:val="11"/>
  </w:num>
  <w:num w:numId="35">
    <w:abstractNumId w:val="47"/>
  </w:num>
  <w:num w:numId="36">
    <w:abstractNumId w:val="28"/>
  </w:num>
  <w:num w:numId="37">
    <w:abstractNumId w:val="30"/>
  </w:num>
  <w:num w:numId="38">
    <w:abstractNumId w:val="12"/>
  </w:num>
  <w:num w:numId="39">
    <w:abstractNumId w:val="20"/>
  </w:num>
  <w:num w:numId="40">
    <w:abstractNumId w:val="48"/>
  </w:num>
  <w:num w:numId="41">
    <w:abstractNumId w:val="3"/>
  </w:num>
  <w:num w:numId="42">
    <w:abstractNumId w:val="19"/>
  </w:num>
  <w:num w:numId="43">
    <w:abstractNumId w:val="26"/>
  </w:num>
  <w:num w:numId="44">
    <w:abstractNumId w:val="46"/>
  </w:num>
  <w:num w:numId="45">
    <w:abstractNumId w:val="1"/>
  </w:num>
  <w:num w:numId="46">
    <w:abstractNumId w:val="10"/>
  </w:num>
  <w:num w:numId="47">
    <w:abstractNumId w:val="35"/>
  </w:num>
  <w:num w:numId="48">
    <w:abstractNumId w:val="45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x3Ww8SF3OFRlqADDG1hfza0sYtezrrzKguSIJJWGw2gOiv7OUYWnD9DdP791wMG2Xs+Ttbm1eSo8zh1axmqB6w==" w:salt="itoe/0YWztpo6uh4tISoqA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11C6F"/>
    <w:rsid w:val="000230F5"/>
    <w:rsid w:val="00025228"/>
    <w:rsid w:val="0003661C"/>
    <w:rsid w:val="00051485"/>
    <w:rsid w:val="00051489"/>
    <w:rsid w:val="0006179A"/>
    <w:rsid w:val="00064903"/>
    <w:rsid w:val="00067366"/>
    <w:rsid w:val="000727D4"/>
    <w:rsid w:val="000949B3"/>
    <w:rsid w:val="000A2E43"/>
    <w:rsid w:val="000A3670"/>
    <w:rsid w:val="000D2EB5"/>
    <w:rsid w:val="000D6FF9"/>
    <w:rsid w:val="000E0EE9"/>
    <w:rsid w:val="000F5612"/>
    <w:rsid w:val="00101D79"/>
    <w:rsid w:val="00102A77"/>
    <w:rsid w:val="00103A1D"/>
    <w:rsid w:val="00107F92"/>
    <w:rsid w:val="00131673"/>
    <w:rsid w:val="001405E4"/>
    <w:rsid w:val="0014626C"/>
    <w:rsid w:val="00151AB0"/>
    <w:rsid w:val="0015601E"/>
    <w:rsid w:val="00166C39"/>
    <w:rsid w:val="00166F65"/>
    <w:rsid w:val="00192393"/>
    <w:rsid w:val="0019547D"/>
    <w:rsid w:val="001A078D"/>
    <w:rsid w:val="001A4092"/>
    <w:rsid w:val="001A74C2"/>
    <w:rsid w:val="001B333F"/>
    <w:rsid w:val="001B520D"/>
    <w:rsid w:val="001B6EF3"/>
    <w:rsid w:val="001D0FC6"/>
    <w:rsid w:val="001D6B0E"/>
    <w:rsid w:val="001E2147"/>
    <w:rsid w:val="001E3DA3"/>
    <w:rsid w:val="001E72D0"/>
    <w:rsid w:val="00210CEC"/>
    <w:rsid w:val="00213CF9"/>
    <w:rsid w:val="00213F64"/>
    <w:rsid w:val="00214562"/>
    <w:rsid w:val="00216B89"/>
    <w:rsid w:val="00221EED"/>
    <w:rsid w:val="002306FF"/>
    <w:rsid w:val="00242035"/>
    <w:rsid w:val="00251C80"/>
    <w:rsid w:val="002548FC"/>
    <w:rsid w:val="002579C8"/>
    <w:rsid w:val="002610F6"/>
    <w:rsid w:val="0026187F"/>
    <w:rsid w:val="002630B9"/>
    <w:rsid w:val="002666C1"/>
    <w:rsid w:val="002676F5"/>
    <w:rsid w:val="00272323"/>
    <w:rsid w:val="00273C28"/>
    <w:rsid w:val="00274B8C"/>
    <w:rsid w:val="0027749E"/>
    <w:rsid w:val="00282ED8"/>
    <w:rsid w:val="002973AC"/>
    <w:rsid w:val="002A2362"/>
    <w:rsid w:val="002B04B6"/>
    <w:rsid w:val="002B04D5"/>
    <w:rsid w:val="002B57A4"/>
    <w:rsid w:val="002D0F33"/>
    <w:rsid w:val="002E53BD"/>
    <w:rsid w:val="002F1DB9"/>
    <w:rsid w:val="003062C4"/>
    <w:rsid w:val="003109C9"/>
    <w:rsid w:val="00317C9C"/>
    <w:rsid w:val="00324912"/>
    <w:rsid w:val="003259A5"/>
    <w:rsid w:val="0034342E"/>
    <w:rsid w:val="003569E1"/>
    <w:rsid w:val="003718D6"/>
    <w:rsid w:val="00381765"/>
    <w:rsid w:val="00387AAD"/>
    <w:rsid w:val="00395090"/>
    <w:rsid w:val="003A56A8"/>
    <w:rsid w:val="003B133F"/>
    <w:rsid w:val="003B5353"/>
    <w:rsid w:val="003B6FEA"/>
    <w:rsid w:val="003C7474"/>
    <w:rsid w:val="003C7C67"/>
    <w:rsid w:val="003D5AD8"/>
    <w:rsid w:val="003E281F"/>
    <w:rsid w:val="003E4912"/>
    <w:rsid w:val="003F3C06"/>
    <w:rsid w:val="00401E98"/>
    <w:rsid w:val="004329E3"/>
    <w:rsid w:val="00436E20"/>
    <w:rsid w:val="004567BA"/>
    <w:rsid w:val="00475CCD"/>
    <w:rsid w:val="00484797"/>
    <w:rsid w:val="004A362A"/>
    <w:rsid w:val="004A5394"/>
    <w:rsid w:val="004B7362"/>
    <w:rsid w:val="004C5C43"/>
    <w:rsid w:val="004C7EE8"/>
    <w:rsid w:val="0051034F"/>
    <w:rsid w:val="00513B30"/>
    <w:rsid w:val="005266C7"/>
    <w:rsid w:val="00546E61"/>
    <w:rsid w:val="005615CB"/>
    <w:rsid w:val="005766BD"/>
    <w:rsid w:val="005772A4"/>
    <w:rsid w:val="00590A3C"/>
    <w:rsid w:val="005940FA"/>
    <w:rsid w:val="005972DE"/>
    <w:rsid w:val="005A2328"/>
    <w:rsid w:val="005A3C28"/>
    <w:rsid w:val="005A5D10"/>
    <w:rsid w:val="005C15E6"/>
    <w:rsid w:val="005C59E7"/>
    <w:rsid w:val="005D72D0"/>
    <w:rsid w:val="005E0906"/>
    <w:rsid w:val="005F05DA"/>
    <w:rsid w:val="00603B8B"/>
    <w:rsid w:val="00623251"/>
    <w:rsid w:val="00624C9B"/>
    <w:rsid w:val="006303EB"/>
    <w:rsid w:val="0063265B"/>
    <w:rsid w:val="00642BC5"/>
    <w:rsid w:val="0064449D"/>
    <w:rsid w:val="00650A6D"/>
    <w:rsid w:val="00666737"/>
    <w:rsid w:val="00670A41"/>
    <w:rsid w:val="00691AE4"/>
    <w:rsid w:val="006A0E5B"/>
    <w:rsid w:val="006A7EDE"/>
    <w:rsid w:val="006D04FE"/>
    <w:rsid w:val="006D65B1"/>
    <w:rsid w:val="006D7A22"/>
    <w:rsid w:val="006F20E6"/>
    <w:rsid w:val="0070321D"/>
    <w:rsid w:val="0072387F"/>
    <w:rsid w:val="00726D8F"/>
    <w:rsid w:val="00740FB6"/>
    <w:rsid w:val="00741BE1"/>
    <w:rsid w:val="00745E87"/>
    <w:rsid w:val="00753762"/>
    <w:rsid w:val="00756E98"/>
    <w:rsid w:val="00760D23"/>
    <w:rsid w:val="00780B0A"/>
    <w:rsid w:val="0079251A"/>
    <w:rsid w:val="007976F0"/>
    <w:rsid w:val="007A07BC"/>
    <w:rsid w:val="007C5087"/>
    <w:rsid w:val="007D0A03"/>
    <w:rsid w:val="007D2BB8"/>
    <w:rsid w:val="007D46CF"/>
    <w:rsid w:val="007E66C7"/>
    <w:rsid w:val="00814533"/>
    <w:rsid w:val="00820F20"/>
    <w:rsid w:val="00825BE4"/>
    <w:rsid w:val="00841E71"/>
    <w:rsid w:val="008518F2"/>
    <w:rsid w:val="008607E8"/>
    <w:rsid w:val="008676B1"/>
    <w:rsid w:val="00872A29"/>
    <w:rsid w:val="008A77B3"/>
    <w:rsid w:val="008B0A49"/>
    <w:rsid w:val="008B2E66"/>
    <w:rsid w:val="008D16B2"/>
    <w:rsid w:val="008E51BD"/>
    <w:rsid w:val="008F164D"/>
    <w:rsid w:val="00907A46"/>
    <w:rsid w:val="00915F24"/>
    <w:rsid w:val="009229B9"/>
    <w:rsid w:val="00925E7C"/>
    <w:rsid w:val="0094726A"/>
    <w:rsid w:val="00954D54"/>
    <w:rsid w:val="00963D2D"/>
    <w:rsid w:val="00967A02"/>
    <w:rsid w:val="00971833"/>
    <w:rsid w:val="00994371"/>
    <w:rsid w:val="009A4378"/>
    <w:rsid w:val="009B0C09"/>
    <w:rsid w:val="009B1C7F"/>
    <w:rsid w:val="009B3948"/>
    <w:rsid w:val="009C10F1"/>
    <w:rsid w:val="00A10438"/>
    <w:rsid w:val="00A12F95"/>
    <w:rsid w:val="00A24BBF"/>
    <w:rsid w:val="00A347D7"/>
    <w:rsid w:val="00A51AF5"/>
    <w:rsid w:val="00A54035"/>
    <w:rsid w:val="00A6050A"/>
    <w:rsid w:val="00A96618"/>
    <w:rsid w:val="00AA07C2"/>
    <w:rsid w:val="00AA1AD1"/>
    <w:rsid w:val="00AA3C72"/>
    <w:rsid w:val="00AB1CC9"/>
    <w:rsid w:val="00AB49D4"/>
    <w:rsid w:val="00AD3176"/>
    <w:rsid w:val="00AE05AE"/>
    <w:rsid w:val="00AF114B"/>
    <w:rsid w:val="00B00724"/>
    <w:rsid w:val="00B11713"/>
    <w:rsid w:val="00B130BF"/>
    <w:rsid w:val="00B302DB"/>
    <w:rsid w:val="00B3230F"/>
    <w:rsid w:val="00B42BD5"/>
    <w:rsid w:val="00B506C8"/>
    <w:rsid w:val="00B52DB1"/>
    <w:rsid w:val="00B54DBF"/>
    <w:rsid w:val="00B82856"/>
    <w:rsid w:val="00B83CEB"/>
    <w:rsid w:val="00B85508"/>
    <w:rsid w:val="00B904AC"/>
    <w:rsid w:val="00B96264"/>
    <w:rsid w:val="00BB24A0"/>
    <w:rsid w:val="00BC23F8"/>
    <w:rsid w:val="00BC6B6B"/>
    <w:rsid w:val="00BF04DE"/>
    <w:rsid w:val="00BF2720"/>
    <w:rsid w:val="00BF4B2F"/>
    <w:rsid w:val="00BF6313"/>
    <w:rsid w:val="00C3225D"/>
    <w:rsid w:val="00C33F7E"/>
    <w:rsid w:val="00C41678"/>
    <w:rsid w:val="00C52AA9"/>
    <w:rsid w:val="00C60974"/>
    <w:rsid w:val="00C66EEE"/>
    <w:rsid w:val="00C73076"/>
    <w:rsid w:val="00C8310A"/>
    <w:rsid w:val="00C92273"/>
    <w:rsid w:val="00CA3062"/>
    <w:rsid w:val="00CB2C00"/>
    <w:rsid w:val="00CC1FD6"/>
    <w:rsid w:val="00CC2D92"/>
    <w:rsid w:val="00CC533E"/>
    <w:rsid w:val="00CD2DC4"/>
    <w:rsid w:val="00CD5FBD"/>
    <w:rsid w:val="00CF0E83"/>
    <w:rsid w:val="00D02B12"/>
    <w:rsid w:val="00D050C1"/>
    <w:rsid w:val="00D11161"/>
    <w:rsid w:val="00D1380E"/>
    <w:rsid w:val="00D13D8C"/>
    <w:rsid w:val="00D23C57"/>
    <w:rsid w:val="00D356B3"/>
    <w:rsid w:val="00D600C8"/>
    <w:rsid w:val="00D6057B"/>
    <w:rsid w:val="00D73C0E"/>
    <w:rsid w:val="00D805C6"/>
    <w:rsid w:val="00D83C63"/>
    <w:rsid w:val="00D83D21"/>
    <w:rsid w:val="00D901D8"/>
    <w:rsid w:val="00D912BB"/>
    <w:rsid w:val="00D934DE"/>
    <w:rsid w:val="00DA3E37"/>
    <w:rsid w:val="00DC4BAF"/>
    <w:rsid w:val="00DC4F44"/>
    <w:rsid w:val="00DC5D6B"/>
    <w:rsid w:val="00DD1DF1"/>
    <w:rsid w:val="00DD3823"/>
    <w:rsid w:val="00DF4971"/>
    <w:rsid w:val="00E34045"/>
    <w:rsid w:val="00E3739F"/>
    <w:rsid w:val="00E37F1B"/>
    <w:rsid w:val="00E47278"/>
    <w:rsid w:val="00E634FB"/>
    <w:rsid w:val="00E636A6"/>
    <w:rsid w:val="00E76092"/>
    <w:rsid w:val="00E76D45"/>
    <w:rsid w:val="00E81E0B"/>
    <w:rsid w:val="00E837C4"/>
    <w:rsid w:val="00E84CC8"/>
    <w:rsid w:val="00E96A69"/>
    <w:rsid w:val="00EC1B6C"/>
    <w:rsid w:val="00EC465D"/>
    <w:rsid w:val="00EC5677"/>
    <w:rsid w:val="00ED1C84"/>
    <w:rsid w:val="00ED5BF2"/>
    <w:rsid w:val="00EE3AE2"/>
    <w:rsid w:val="00F22BF3"/>
    <w:rsid w:val="00F244D4"/>
    <w:rsid w:val="00F31E56"/>
    <w:rsid w:val="00F378A9"/>
    <w:rsid w:val="00F47CB2"/>
    <w:rsid w:val="00F540F1"/>
    <w:rsid w:val="00F54272"/>
    <w:rsid w:val="00F651E2"/>
    <w:rsid w:val="00F77644"/>
    <w:rsid w:val="00F87B04"/>
    <w:rsid w:val="00F92991"/>
    <w:rsid w:val="00FA4CC1"/>
    <w:rsid w:val="00FA5118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34C60D"/>
  <w15:docId w15:val="{14048A9C-2480-4D29-9F3F-0E6F69B0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B6B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615CB"/>
    <w:pPr>
      <w:widowControl/>
      <w:spacing w:before="0"/>
      <w:jc w:val="left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8167-F7FF-45DE-9359-9106E1CD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199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Elia</cp:lastModifiedBy>
  <cp:revision>6</cp:revision>
  <cp:lastPrinted>2019-01-25T13:20:00Z</cp:lastPrinted>
  <dcterms:created xsi:type="dcterms:W3CDTF">2019-06-12T13:53:00Z</dcterms:created>
  <dcterms:modified xsi:type="dcterms:W3CDTF">2019-11-13T08:16:00Z</dcterms:modified>
</cp:coreProperties>
</file>